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D77" w:rsidRDefault="00516D77" w:rsidP="00516D77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48212465" wp14:editId="3A7E1F38">
            <wp:extent cx="628650" cy="891031"/>
            <wp:effectExtent l="0" t="0" r="0" b="4445"/>
            <wp:docPr id="1" name="Picture 1" descr="D:\My Drive\Transition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 Drive\Transition\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09" cy="917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D77" w:rsidRPr="00C05B22" w:rsidRDefault="00516D77" w:rsidP="00516D77">
      <w:pPr>
        <w:jc w:val="center"/>
        <w:rPr>
          <w:b/>
        </w:rPr>
      </w:pPr>
      <w:r>
        <w:rPr>
          <w:b/>
        </w:rPr>
        <w:t xml:space="preserve">KS2 Y6 SATs results July 2026   </w:t>
      </w:r>
      <w:proofErr w:type="spellStart"/>
      <w:r>
        <w:rPr>
          <w:b/>
        </w:rPr>
        <w:t>Kettlefields</w:t>
      </w:r>
      <w:proofErr w:type="spellEnd"/>
      <w:r>
        <w:rPr>
          <w:b/>
        </w:rPr>
        <w:t xml:space="preserve"> </w:t>
      </w:r>
      <w:r w:rsidRPr="00C05B22">
        <w:rPr>
          <w:b/>
        </w:rPr>
        <w:t>Primary School</w:t>
      </w:r>
    </w:p>
    <w:p w:rsidR="00516D77" w:rsidRDefault="00516D77" w:rsidP="00516D77">
      <w:pPr>
        <w:jc w:val="center"/>
        <w:rPr>
          <w:b/>
        </w:rPr>
      </w:pPr>
      <w:r w:rsidRPr="00C05B22">
        <w:rPr>
          <w:b/>
        </w:rPr>
        <w:t>Attainme</w:t>
      </w:r>
      <w:r>
        <w:rPr>
          <w:b/>
        </w:rPr>
        <w:t>nt and progress Data Cohort (unverified) = 20</w:t>
      </w:r>
      <w:r w:rsidRPr="00C05B22">
        <w:rPr>
          <w:b/>
        </w:rPr>
        <w:t xml:space="preserve"> pupils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9"/>
        <w:gridCol w:w="1405"/>
        <w:gridCol w:w="1405"/>
        <w:gridCol w:w="1406"/>
        <w:gridCol w:w="1791"/>
      </w:tblGrid>
      <w:tr w:rsidR="00516D77" w:rsidTr="00C927E3">
        <w:tc>
          <w:tcPr>
            <w:tcW w:w="3009" w:type="dxa"/>
          </w:tcPr>
          <w:p w:rsidR="00516D77" w:rsidRDefault="00516D77" w:rsidP="00937A2A">
            <w:pPr>
              <w:rPr>
                <w:b/>
              </w:rPr>
            </w:pPr>
            <w:r>
              <w:rPr>
                <w:b/>
              </w:rPr>
              <w:t>At expected standard (100+)</w:t>
            </w:r>
          </w:p>
        </w:tc>
        <w:tc>
          <w:tcPr>
            <w:tcW w:w="1405" w:type="dxa"/>
          </w:tcPr>
          <w:p w:rsidR="00516D77" w:rsidRDefault="00516D77" w:rsidP="00937A2A">
            <w:pPr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405" w:type="dxa"/>
          </w:tcPr>
          <w:p w:rsidR="00516D77" w:rsidRDefault="00516D77" w:rsidP="00937A2A">
            <w:pPr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1406" w:type="dxa"/>
          </w:tcPr>
          <w:p w:rsidR="00516D77" w:rsidRDefault="00516D77" w:rsidP="00937A2A">
            <w:pPr>
              <w:rPr>
                <w:b/>
              </w:rPr>
            </w:pPr>
            <w:r>
              <w:rPr>
                <w:b/>
              </w:rPr>
              <w:t>2026</w:t>
            </w:r>
          </w:p>
        </w:tc>
        <w:tc>
          <w:tcPr>
            <w:tcW w:w="1791" w:type="dxa"/>
          </w:tcPr>
          <w:p w:rsidR="00516D77" w:rsidRDefault="00516D77" w:rsidP="00937A2A">
            <w:pPr>
              <w:rPr>
                <w:b/>
              </w:rPr>
            </w:pPr>
            <w:r>
              <w:rPr>
                <w:b/>
              </w:rPr>
              <w:t>Nationally</w:t>
            </w:r>
          </w:p>
          <w:p w:rsidR="00516D77" w:rsidRDefault="00C3737D" w:rsidP="00937A2A">
            <w:pPr>
              <w:rPr>
                <w:b/>
              </w:rPr>
            </w:pPr>
            <w:r>
              <w:rPr>
                <w:b/>
              </w:rPr>
              <w:t>2026</w:t>
            </w:r>
            <w:bookmarkStart w:id="0" w:name="_GoBack"/>
            <w:bookmarkEnd w:id="0"/>
          </w:p>
        </w:tc>
      </w:tr>
      <w:tr w:rsidR="00516D77" w:rsidTr="00765CF9">
        <w:tc>
          <w:tcPr>
            <w:tcW w:w="3009" w:type="dxa"/>
          </w:tcPr>
          <w:p w:rsidR="00516D77" w:rsidRPr="006F176E" w:rsidRDefault="00516D77" w:rsidP="00516D77">
            <w:r w:rsidRPr="006F176E">
              <w:t>Reading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87%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 xml:space="preserve">78% 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80%</w:t>
            </w:r>
          </w:p>
        </w:tc>
        <w:tc>
          <w:tcPr>
            <w:tcW w:w="1791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75%</w:t>
            </w:r>
          </w:p>
        </w:tc>
      </w:tr>
      <w:tr w:rsidR="00516D77" w:rsidTr="00765CF9">
        <w:tc>
          <w:tcPr>
            <w:tcW w:w="3009" w:type="dxa"/>
          </w:tcPr>
          <w:p w:rsidR="00516D77" w:rsidRPr="006F176E" w:rsidRDefault="00516D77" w:rsidP="00516D77">
            <w:r w:rsidRPr="006F176E">
              <w:t>Writing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80%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83%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65%</w:t>
            </w:r>
          </w:p>
        </w:tc>
        <w:tc>
          <w:tcPr>
            <w:tcW w:w="1791" w:type="dxa"/>
          </w:tcPr>
          <w:p w:rsidR="00516D77" w:rsidRDefault="00D8544E" w:rsidP="00516D77">
            <w:pPr>
              <w:rPr>
                <w:b/>
              </w:rPr>
            </w:pPr>
            <w:r>
              <w:rPr>
                <w:b/>
              </w:rPr>
              <w:t>73</w:t>
            </w:r>
            <w:r w:rsidR="00516D77">
              <w:rPr>
                <w:b/>
              </w:rPr>
              <w:t>%</w:t>
            </w:r>
          </w:p>
        </w:tc>
      </w:tr>
      <w:tr w:rsidR="00516D77" w:rsidTr="00765CF9">
        <w:tc>
          <w:tcPr>
            <w:tcW w:w="3009" w:type="dxa"/>
          </w:tcPr>
          <w:p w:rsidR="00516D77" w:rsidRPr="006F176E" w:rsidRDefault="00516D77" w:rsidP="00516D77">
            <w:r w:rsidRPr="006F176E">
              <w:t>Maths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73%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67%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75%</w:t>
            </w:r>
          </w:p>
        </w:tc>
        <w:tc>
          <w:tcPr>
            <w:tcW w:w="1791" w:type="dxa"/>
          </w:tcPr>
          <w:p w:rsidR="00516D77" w:rsidRDefault="00D8544E" w:rsidP="00516D77">
            <w:pPr>
              <w:rPr>
                <w:b/>
              </w:rPr>
            </w:pPr>
            <w:r>
              <w:rPr>
                <w:b/>
              </w:rPr>
              <w:t>75</w:t>
            </w:r>
            <w:r w:rsidR="00516D77">
              <w:rPr>
                <w:b/>
              </w:rPr>
              <w:t>%</w:t>
            </w:r>
          </w:p>
        </w:tc>
      </w:tr>
      <w:tr w:rsidR="00516D77" w:rsidTr="00765CF9">
        <w:tc>
          <w:tcPr>
            <w:tcW w:w="3009" w:type="dxa"/>
          </w:tcPr>
          <w:p w:rsidR="00516D77" w:rsidRPr="006F176E" w:rsidRDefault="00516D77" w:rsidP="00516D77">
            <w:r w:rsidRPr="006F176E">
              <w:t>Grammar, Punctuation, Spelling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80%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72%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80%</w:t>
            </w:r>
          </w:p>
        </w:tc>
        <w:tc>
          <w:tcPr>
            <w:tcW w:w="1791" w:type="dxa"/>
          </w:tcPr>
          <w:p w:rsidR="00516D77" w:rsidRDefault="00D8544E" w:rsidP="00516D77">
            <w:pPr>
              <w:rPr>
                <w:b/>
              </w:rPr>
            </w:pPr>
            <w:r>
              <w:rPr>
                <w:b/>
              </w:rPr>
              <w:t>74</w:t>
            </w:r>
            <w:r w:rsidR="00516D77">
              <w:rPr>
                <w:b/>
              </w:rPr>
              <w:t>%</w:t>
            </w:r>
          </w:p>
        </w:tc>
      </w:tr>
      <w:tr w:rsidR="00516D77" w:rsidTr="00765CF9">
        <w:tc>
          <w:tcPr>
            <w:tcW w:w="3009" w:type="dxa"/>
          </w:tcPr>
          <w:p w:rsidR="00516D77" w:rsidRPr="006F176E" w:rsidRDefault="00516D77" w:rsidP="00516D77">
            <w:r w:rsidRPr="006F176E">
              <w:t>Reading, Writing and Maths Combined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60%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61%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60%</w:t>
            </w:r>
          </w:p>
        </w:tc>
        <w:tc>
          <w:tcPr>
            <w:tcW w:w="1791" w:type="dxa"/>
          </w:tcPr>
          <w:p w:rsidR="00516D77" w:rsidRDefault="00D8544E" w:rsidP="00516D77">
            <w:pPr>
              <w:rPr>
                <w:b/>
              </w:rPr>
            </w:pPr>
            <w:r>
              <w:rPr>
                <w:b/>
              </w:rPr>
              <w:t>63</w:t>
            </w:r>
            <w:r w:rsidR="00516D77">
              <w:rPr>
                <w:b/>
              </w:rPr>
              <w:t>%</w:t>
            </w:r>
          </w:p>
        </w:tc>
      </w:tr>
      <w:tr w:rsidR="00516D77" w:rsidTr="00765CF9">
        <w:tc>
          <w:tcPr>
            <w:tcW w:w="3009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At higher level (110+)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</w:p>
        </w:tc>
        <w:tc>
          <w:tcPr>
            <w:tcW w:w="1791" w:type="dxa"/>
          </w:tcPr>
          <w:p w:rsidR="00516D77" w:rsidRDefault="00516D77" w:rsidP="00516D77">
            <w:pPr>
              <w:rPr>
                <w:b/>
              </w:rPr>
            </w:pPr>
          </w:p>
        </w:tc>
      </w:tr>
      <w:tr w:rsidR="00516D77" w:rsidTr="00516D77">
        <w:tc>
          <w:tcPr>
            <w:tcW w:w="3009" w:type="dxa"/>
          </w:tcPr>
          <w:p w:rsidR="00516D77" w:rsidRPr="006F176E" w:rsidRDefault="00516D77" w:rsidP="00516D77">
            <w:r w:rsidRPr="006F176E">
              <w:t>Reading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13%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28%</w:t>
            </w:r>
          </w:p>
        </w:tc>
        <w:tc>
          <w:tcPr>
            <w:tcW w:w="1406" w:type="dxa"/>
          </w:tcPr>
          <w:p w:rsidR="00516D77" w:rsidRDefault="008F6A6D" w:rsidP="00516D77">
            <w:pPr>
              <w:rPr>
                <w:b/>
              </w:rPr>
            </w:pPr>
            <w:r>
              <w:rPr>
                <w:b/>
              </w:rPr>
              <w:t>30</w:t>
            </w:r>
            <w:r w:rsidR="00516D77">
              <w:rPr>
                <w:b/>
              </w:rPr>
              <w:t>%</w:t>
            </w:r>
          </w:p>
        </w:tc>
        <w:tc>
          <w:tcPr>
            <w:tcW w:w="1791" w:type="dxa"/>
            <w:shd w:val="clear" w:color="auto" w:fill="D9D9D9" w:themeFill="background1" w:themeFillShade="D9"/>
          </w:tcPr>
          <w:p w:rsidR="00516D77" w:rsidRDefault="00516D77" w:rsidP="00516D77"/>
        </w:tc>
      </w:tr>
      <w:tr w:rsidR="00516D77" w:rsidTr="00516D77">
        <w:tc>
          <w:tcPr>
            <w:tcW w:w="3009" w:type="dxa"/>
          </w:tcPr>
          <w:p w:rsidR="00516D77" w:rsidRPr="006F176E" w:rsidRDefault="00516D77" w:rsidP="00516D77">
            <w:r w:rsidRPr="006F176E">
              <w:t>Writing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7%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11%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5%</w:t>
            </w:r>
          </w:p>
        </w:tc>
        <w:tc>
          <w:tcPr>
            <w:tcW w:w="1791" w:type="dxa"/>
            <w:shd w:val="clear" w:color="auto" w:fill="D9D9D9" w:themeFill="background1" w:themeFillShade="D9"/>
          </w:tcPr>
          <w:p w:rsidR="00516D77" w:rsidRDefault="00516D77" w:rsidP="00516D77"/>
        </w:tc>
      </w:tr>
      <w:tr w:rsidR="00516D77" w:rsidTr="00516D77">
        <w:tc>
          <w:tcPr>
            <w:tcW w:w="3009" w:type="dxa"/>
          </w:tcPr>
          <w:p w:rsidR="00516D77" w:rsidRPr="006F176E" w:rsidRDefault="00516D77" w:rsidP="00516D77">
            <w:r w:rsidRPr="006F176E">
              <w:t>Maths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26%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28%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30%</w:t>
            </w:r>
          </w:p>
        </w:tc>
        <w:tc>
          <w:tcPr>
            <w:tcW w:w="1791" w:type="dxa"/>
            <w:shd w:val="clear" w:color="auto" w:fill="D9D9D9" w:themeFill="background1" w:themeFillShade="D9"/>
          </w:tcPr>
          <w:p w:rsidR="00516D77" w:rsidRDefault="00516D77" w:rsidP="00516D77"/>
        </w:tc>
      </w:tr>
      <w:tr w:rsidR="00516D77" w:rsidTr="00516D77">
        <w:tc>
          <w:tcPr>
            <w:tcW w:w="3009" w:type="dxa"/>
          </w:tcPr>
          <w:p w:rsidR="00516D77" w:rsidRPr="006F176E" w:rsidRDefault="00516D77" w:rsidP="00516D77">
            <w:r w:rsidRPr="006F176E">
              <w:t>Grammar, Punctuation, Spelling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20%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11%%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5%</w:t>
            </w:r>
          </w:p>
        </w:tc>
        <w:tc>
          <w:tcPr>
            <w:tcW w:w="1791" w:type="dxa"/>
            <w:shd w:val="clear" w:color="auto" w:fill="D9D9D9" w:themeFill="background1" w:themeFillShade="D9"/>
          </w:tcPr>
          <w:p w:rsidR="00516D77" w:rsidRDefault="00516D77" w:rsidP="00516D77"/>
        </w:tc>
      </w:tr>
      <w:tr w:rsidR="00516D77" w:rsidTr="00516D77">
        <w:tc>
          <w:tcPr>
            <w:tcW w:w="3009" w:type="dxa"/>
          </w:tcPr>
          <w:p w:rsidR="00516D77" w:rsidRPr="004B1948" w:rsidRDefault="00516D77" w:rsidP="00516D77">
            <w:r w:rsidRPr="004B1948">
              <w:t>Reading, Writing and Maths combined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7%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6%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5%</w:t>
            </w:r>
          </w:p>
        </w:tc>
        <w:tc>
          <w:tcPr>
            <w:tcW w:w="1791" w:type="dxa"/>
            <w:shd w:val="clear" w:color="auto" w:fill="D9D9D9" w:themeFill="background1" w:themeFillShade="D9"/>
          </w:tcPr>
          <w:p w:rsidR="00516D77" w:rsidRDefault="00516D77" w:rsidP="00516D77"/>
        </w:tc>
      </w:tr>
      <w:tr w:rsidR="00516D77" w:rsidTr="00765CF9">
        <w:tc>
          <w:tcPr>
            <w:tcW w:w="3009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Average Scaled Score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</w:p>
        </w:tc>
        <w:tc>
          <w:tcPr>
            <w:tcW w:w="1791" w:type="dxa"/>
          </w:tcPr>
          <w:p w:rsidR="00516D77" w:rsidRDefault="00516D77" w:rsidP="00516D77">
            <w:pPr>
              <w:rPr>
                <w:b/>
              </w:rPr>
            </w:pPr>
          </w:p>
        </w:tc>
      </w:tr>
      <w:tr w:rsidR="00516D77" w:rsidTr="00765CF9">
        <w:tc>
          <w:tcPr>
            <w:tcW w:w="3009" w:type="dxa"/>
          </w:tcPr>
          <w:p w:rsidR="00516D77" w:rsidRPr="006F176E" w:rsidRDefault="00516D77" w:rsidP="00516D77">
            <w:r w:rsidRPr="006F176E">
              <w:t>Reading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105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105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106</w:t>
            </w:r>
          </w:p>
        </w:tc>
        <w:tc>
          <w:tcPr>
            <w:tcW w:w="1791" w:type="dxa"/>
          </w:tcPr>
          <w:p w:rsidR="00516D77" w:rsidRDefault="00D8544E" w:rsidP="00516D77">
            <w:pPr>
              <w:rPr>
                <w:b/>
              </w:rPr>
            </w:pPr>
            <w:r>
              <w:rPr>
                <w:b/>
              </w:rPr>
              <w:t>106</w:t>
            </w:r>
          </w:p>
        </w:tc>
      </w:tr>
      <w:tr w:rsidR="00516D77" w:rsidTr="00765CF9">
        <w:tc>
          <w:tcPr>
            <w:tcW w:w="3009" w:type="dxa"/>
          </w:tcPr>
          <w:p w:rsidR="00516D77" w:rsidRPr="006F176E" w:rsidRDefault="00516D77" w:rsidP="00516D77">
            <w:r w:rsidRPr="006F176E">
              <w:t>Grammar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103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103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1791" w:type="dxa"/>
          </w:tcPr>
          <w:p w:rsidR="00516D77" w:rsidRDefault="00D8544E" w:rsidP="00516D77">
            <w:pPr>
              <w:rPr>
                <w:b/>
              </w:rPr>
            </w:pPr>
            <w:r>
              <w:rPr>
                <w:b/>
              </w:rPr>
              <w:t>105</w:t>
            </w:r>
          </w:p>
        </w:tc>
      </w:tr>
      <w:tr w:rsidR="00516D77" w:rsidTr="00765CF9">
        <w:tc>
          <w:tcPr>
            <w:tcW w:w="3009" w:type="dxa"/>
          </w:tcPr>
          <w:p w:rsidR="00516D77" w:rsidRPr="006F176E" w:rsidRDefault="00516D77" w:rsidP="00516D77">
            <w:r w:rsidRPr="006F176E">
              <w:t>Maths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1405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1406" w:type="dxa"/>
          </w:tcPr>
          <w:p w:rsidR="00516D77" w:rsidRDefault="00516D77" w:rsidP="00516D77">
            <w:pPr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1791" w:type="dxa"/>
          </w:tcPr>
          <w:p w:rsidR="00516D77" w:rsidRDefault="00D8544E" w:rsidP="00516D77">
            <w:pPr>
              <w:rPr>
                <w:b/>
              </w:rPr>
            </w:pPr>
            <w:r>
              <w:rPr>
                <w:b/>
              </w:rPr>
              <w:t>105</w:t>
            </w:r>
          </w:p>
        </w:tc>
      </w:tr>
    </w:tbl>
    <w:p w:rsidR="004D1369" w:rsidRDefault="004D1369"/>
    <w:sectPr w:rsidR="004D13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77"/>
    <w:rsid w:val="00422D15"/>
    <w:rsid w:val="00473D28"/>
    <w:rsid w:val="004D1369"/>
    <w:rsid w:val="00516D77"/>
    <w:rsid w:val="008F6A6D"/>
    <w:rsid w:val="00C3737D"/>
    <w:rsid w:val="00D8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69D54"/>
  <w15:chartTrackingRefBased/>
  <w15:docId w15:val="{0D15A6A3-FB5C-42AC-8BFF-B761C31CA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6D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6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3D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Gadsby</dc:creator>
  <cp:keywords/>
  <dc:description/>
  <cp:lastModifiedBy>Alicia Gadsby</cp:lastModifiedBy>
  <cp:revision>5</cp:revision>
  <cp:lastPrinted>2026-07-16T10:38:00Z</cp:lastPrinted>
  <dcterms:created xsi:type="dcterms:W3CDTF">2026-07-16T09:03:00Z</dcterms:created>
  <dcterms:modified xsi:type="dcterms:W3CDTF">2026-07-16T10:38:00Z</dcterms:modified>
</cp:coreProperties>
</file>